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146" w:rsidRPr="00B31385" w:rsidRDefault="00350146" w:rsidP="00A006AC">
      <w:pPr>
        <w:spacing w:after="0" w:line="276" w:lineRule="auto"/>
        <w:jc w:val="center"/>
        <w:rPr>
          <w:rFonts w:ascii="Times New Roman" w:hAnsi="Times New Roman" w:cs="Times New Roman"/>
          <w:color w:val="7030A0"/>
        </w:rPr>
      </w:pPr>
      <w:r w:rsidRPr="00B31385">
        <w:rPr>
          <w:rFonts w:ascii="Times New Roman" w:hAnsi="Times New Roman" w:cs="Times New Roman"/>
          <w:color w:val="7030A0"/>
        </w:rPr>
        <w:t>2024-2025 EĞİTİM ÖĞRETİM YILI</w:t>
      </w:r>
    </w:p>
    <w:p w:rsidR="00350146" w:rsidRPr="00B31385" w:rsidRDefault="00350146" w:rsidP="00A006AC">
      <w:pPr>
        <w:spacing w:line="276" w:lineRule="auto"/>
        <w:jc w:val="center"/>
        <w:rPr>
          <w:rFonts w:ascii="Times New Roman" w:hAnsi="Times New Roman" w:cs="Times New Roman"/>
          <w:color w:val="7030A0"/>
        </w:rPr>
      </w:pPr>
      <w:r w:rsidRPr="00B31385">
        <w:rPr>
          <w:rFonts w:ascii="Times New Roman" w:hAnsi="Times New Roman" w:cs="Times New Roman"/>
          <w:color w:val="7030A0"/>
          <w:sz w:val="36"/>
          <w:szCs w:val="36"/>
        </w:rPr>
        <w:t>ELEKTR</w:t>
      </w:r>
      <w:r w:rsidR="002B14E1" w:rsidRPr="00B31385">
        <w:rPr>
          <w:rFonts w:ascii="Times New Roman" w:hAnsi="Times New Roman" w:cs="Times New Roman"/>
          <w:color w:val="7030A0"/>
          <w:sz w:val="36"/>
          <w:szCs w:val="36"/>
        </w:rPr>
        <w:t>ONİK TEKNOLOJİSİ</w:t>
      </w:r>
      <w:r w:rsidRPr="00B31385">
        <w:rPr>
          <w:rFonts w:ascii="Times New Roman" w:hAnsi="Times New Roman" w:cs="Times New Roman"/>
          <w:color w:val="7030A0"/>
          <w:sz w:val="36"/>
          <w:szCs w:val="36"/>
        </w:rPr>
        <w:t xml:space="preserve"> PROGRAMI</w:t>
      </w:r>
      <w:r w:rsidRPr="00B31385">
        <w:rPr>
          <w:rFonts w:ascii="Times New Roman" w:hAnsi="Times New Roman" w:cs="Times New Roman"/>
          <w:color w:val="7030A0"/>
        </w:rPr>
        <w:br/>
      </w:r>
      <w:r w:rsidR="008F1FDB">
        <w:rPr>
          <w:rFonts w:ascii="Times New Roman" w:hAnsi="Times New Roman" w:cs="Times New Roman"/>
          <w:color w:val="7030A0"/>
        </w:rPr>
        <w:t xml:space="preserve">FİNAL </w:t>
      </w:r>
      <w:r w:rsidRPr="00B31385">
        <w:rPr>
          <w:rFonts w:ascii="Times New Roman" w:hAnsi="Times New Roman" w:cs="Times New Roman"/>
          <w:color w:val="7030A0"/>
        </w:rPr>
        <w:t>SINAV TARİHLERİ</w:t>
      </w:r>
    </w:p>
    <w:tbl>
      <w:tblPr>
        <w:tblStyle w:val="KlavuzTablo6-Renkli-Vurgu5"/>
        <w:tblW w:w="10480" w:type="dxa"/>
        <w:tblInd w:w="5" w:type="dxa"/>
        <w:tblLook w:val="04A0" w:firstRow="1" w:lastRow="0" w:firstColumn="1" w:lastColumn="0" w:noHBand="0" w:noVBand="1"/>
      </w:tblPr>
      <w:tblGrid>
        <w:gridCol w:w="943"/>
        <w:gridCol w:w="3309"/>
        <w:gridCol w:w="3112"/>
        <w:gridCol w:w="3116"/>
      </w:tblGrid>
      <w:tr w:rsidR="0087533B" w:rsidRPr="00B31385" w:rsidTr="00B31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  <w:shd w:val="clear" w:color="auto" w:fill="F4B083" w:themeFill="accent2" w:themeFillTint="99"/>
            <w:vAlign w:val="center"/>
          </w:tcPr>
          <w:p w:rsidR="0087533B" w:rsidRPr="00B31385" w:rsidRDefault="00A006AC" w:rsidP="00A006A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313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</w:t>
            </w:r>
            <w:r w:rsidR="0087533B" w:rsidRPr="00B313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SINIF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  <w:shd w:val="clear" w:color="auto" w:fill="F4B083" w:themeFill="accent2" w:themeFillTint="99"/>
            <w:vAlign w:val="center"/>
          </w:tcPr>
          <w:p w:rsidR="00A82A77" w:rsidRDefault="00A82A77" w:rsidP="00A82A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Önemli not: Alttan dersleri olan 2. Sınıf öğrencileri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alttan olan</w:t>
            </w:r>
          </w:p>
          <w:p w:rsidR="008F1FDB" w:rsidRPr="00C92A54" w:rsidRDefault="00A82A77" w:rsidP="00A8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1. Sınıf derslerinden de sınava girecekler.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ELO135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Doğru Akım Devre Analizi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20.01.2025 10:00 (D</w:t>
            </w:r>
            <w:r>
              <w:t>6</w:t>
            </w:r>
            <w:r w:rsidRPr="00B31385">
              <w:t>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ELO137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Elektronik Devre Tasarımı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21.01.2025 10:00 (D4)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ETS121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Sanayi101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Prof. Dr. Nazım AKSAKER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23.01.2025 11:00 (D4)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ETS117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Ofis Yazılımları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</w:t>
            </w:r>
            <w:r>
              <w:t>3.</w:t>
            </w:r>
            <w:r w:rsidRPr="00B31385">
              <w:t>01.2025 1</w:t>
            </w:r>
            <w:r>
              <w:t>3</w:t>
            </w:r>
            <w:r w:rsidRPr="00B31385">
              <w:t>:</w:t>
            </w:r>
            <w:r>
              <w:t>3</w:t>
            </w:r>
            <w:r w:rsidRPr="00B31385">
              <w:t>0 (B.L.)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ELO139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Ölçme Tekniği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22.01.2025 09:30 (D6)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ETS101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Üniversitede Yaşam Kültürü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</w:t>
            </w:r>
            <w:r>
              <w:t>3</w:t>
            </w:r>
            <w:r w:rsidRPr="00B31385">
              <w:t>.01.2025 1</w:t>
            </w:r>
            <w:r>
              <w:t>1</w:t>
            </w:r>
            <w:r w:rsidRPr="00B31385">
              <w:t>:</w:t>
            </w:r>
            <w:r>
              <w:t>0</w:t>
            </w:r>
            <w:r w:rsidRPr="00B31385">
              <w:t>0 (D6)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ELO107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Matematik-1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Dr. Murat ÇIKAN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23.01.2025 10:15 (D4)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 xml:space="preserve">UIN101 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İngilizce I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Sezer Alper ZEREYALP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21.01.2025 14:00 (D4)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UAI101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Atatürk İlkeleri ve İnkılap Tarihi I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 Aydın CAN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24.01.2025 11:00 (D4)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UTD101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Türk Dili ve Edebiyatı I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Dr. İsmail ŞENESEN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28.01.2025 13:30 (D4)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ETS 119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Proje Geliştirme Teknikleri-1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</w:t>
            </w:r>
            <w:r>
              <w:t>7</w:t>
            </w:r>
            <w:r w:rsidRPr="00B31385">
              <w:t>.01.2025</w:t>
            </w:r>
            <w:r>
              <w:t xml:space="preserve"> 10:00 (D4)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  <w:shd w:val="clear" w:color="auto" w:fill="F4B083" w:themeFill="accent2" w:themeFillTint="99"/>
            <w:vAlign w:val="center"/>
          </w:tcPr>
          <w:p w:rsidR="008F1FDB" w:rsidRPr="00B31385" w:rsidRDefault="008F1FDB" w:rsidP="008F1FDB">
            <w:pPr>
              <w:jc w:val="center"/>
              <w:rPr>
                <w:b w:val="0"/>
                <w:bCs w:val="0"/>
                <w:color w:val="2F5496"/>
                <w:sz w:val="24"/>
                <w:szCs w:val="24"/>
              </w:rPr>
            </w:pPr>
            <w:r w:rsidRPr="00B313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SINIF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  <w:shd w:val="clear" w:color="auto" w:fill="F4B083" w:themeFill="accent2" w:themeFillTint="99"/>
            <w:vAlign w:val="center"/>
          </w:tcPr>
          <w:p w:rsidR="00A82A77" w:rsidRDefault="00A82A77" w:rsidP="00A82A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Önemli not: Alttan dersleri olan 2. Sınıf öğrencileri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alttan olan</w:t>
            </w:r>
          </w:p>
          <w:p w:rsidR="008F1FDB" w:rsidRPr="00C92A54" w:rsidRDefault="00A82A77" w:rsidP="00A8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1. Sınıf derslerinden de sınava girecekler.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ELO263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Sensörler ve Dönüştürücüler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20.01.2025 10:30 (</w:t>
            </w:r>
            <w:r>
              <w:t>D4</w:t>
            </w:r>
            <w:r w:rsidRPr="00B31385">
              <w:t>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ELO221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Elektronik-1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20.01.2025 10:30 (D6)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ELO243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Sayısal Tasarım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22.01.2025 11:00 (D4)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ELO245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Güç Elektroniği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Dr. Murat ÇIKAN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21.01.2025 09:30 (D4)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ETS219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Telekomünikasyon Teknikleri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21.01.2025 11:00 (TT)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ELO247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Mikrodenetleyiciler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22.01.2025 11:00 (D4)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ETS217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 xml:space="preserve">Elektromekanik Kumanda </w:t>
            </w:r>
            <w:proofErr w:type="spellStart"/>
            <w:r w:rsidRPr="00B31385">
              <w:t>Sist</w:t>
            </w:r>
            <w:proofErr w:type="spellEnd"/>
            <w:r w:rsidRPr="00B31385">
              <w:t>.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21.01.2025 11:00 (D4)</w:t>
            </w:r>
          </w:p>
        </w:tc>
      </w:tr>
      <w:tr w:rsidR="008F1FDB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</w:rPr>
            </w:pPr>
            <w:r w:rsidRPr="00B31385">
              <w:rPr>
                <w:b w:val="0"/>
                <w:bCs w:val="0"/>
              </w:rPr>
              <w:t>ETS225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Mesleki İngilizce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21.01.2025 11:00 (D6)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</w:tcPr>
          <w:p w:rsidR="008F1FDB" w:rsidRPr="00B31385" w:rsidRDefault="008F1FDB" w:rsidP="008F1FDB">
            <w:pPr>
              <w:rPr>
                <w:b w:val="0"/>
                <w:bCs w:val="0"/>
                <w:color w:val="2F5496"/>
              </w:rPr>
            </w:pPr>
            <w:r w:rsidRPr="00B31385">
              <w:rPr>
                <w:b w:val="0"/>
                <w:bCs w:val="0"/>
                <w:color w:val="2F5496"/>
              </w:rPr>
              <w:t>ELS223</w:t>
            </w:r>
          </w:p>
        </w:tc>
        <w:tc>
          <w:tcPr>
            <w:tcW w:w="3309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B31385">
              <w:rPr>
                <w:color w:val="2F5496"/>
              </w:rPr>
              <w:t>Proje Geliştirme Teknikleri-2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B31385">
              <w:rPr>
                <w:color w:val="2F5496"/>
              </w:rPr>
              <w:t>Öğr. Gör. Dr. Murat ÇIKAN</w:t>
            </w:r>
          </w:p>
        </w:tc>
        <w:tc>
          <w:tcPr>
            <w:tcW w:w="3116" w:type="dxa"/>
          </w:tcPr>
          <w:p w:rsidR="008F1FDB" w:rsidRPr="00B31385" w:rsidRDefault="008F1FDB" w:rsidP="008F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B31385">
              <w:rPr>
                <w:color w:val="2F5496"/>
              </w:rPr>
              <w:t>27.01.2025 10:00 (D6)</w:t>
            </w:r>
          </w:p>
        </w:tc>
      </w:tr>
      <w:tr w:rsidR="008F1FDB" w:rsidRPr="00B31385" w:rsidTr="0015384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vAlign w:val="center"/>
          </w:tcPr>
          <w:p w:rsidR="008F1FDB" w:rsidRPr="00B31385" w:rsidRDefault="008F1FDB" w:rsidP="008F1FDB">
            <w:pPr>
              <w:rPr>
                <w:b w:val="0"/>
                <w:bCs w:val="0"/>
                <w:color w:val="2F5496"/>
              </w:rPr>
            </w:pPr>
            <w:r w:rsidRPr="00B31385">
              <w:rPr>
                <w:b w:val="0"/>
                <w:bCs w:val="0"/>
                <w:color w:val="2F5496"/>
              </w:rPr>
              <w:t>ELT263</w:t>
            </w:r>
          </w:p>
        </w:tc>
        <w:tc>
          <w:tcPr>
            <w:tcW w:w="3309" w:type="dxa"/>
            <w:vAlign w:val="center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B31385">
              <w:rPr>
                <w:color w:val="2F5496"/>
              </w:rPr>
              <w:t>Endüstriye Dayalı Eğitim</w:t>
            </w:r>
          </w:p>
        </w:tc>
        <w:tc>
          <w:tcPr>
            <w:tcW w:w="3112" w:type="dxa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B31385">
              <w:rPr>
                <w:color w:val="2F5496"/>
              </w:rPr>
              <w:t>Öğr. Gör. Dr. Murat ÇIKAN</w:t>
            </w:r>
          </w:p>
        </w:tc>
        <w:tc>
          <w:tcPr>
            <w:tcW w:w="3116" w:type="dxa"/>
            <w:vAlign w:val="center"/>
          </w:tcPr>
          <w:p w:rsidR="008F1FDB" w:rsidRPr="00B31385" w:rsidRDefault="008F1FDB" w:rsidP="008F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B31385">
              <w:rPr>
                <w:color w:val="2F5496"/>
              </w:rPr>
              <w:t>27.01.2025 10:30 (D6)</w:t>
            </w:r>
          </w:p>
        </w:tc>
      </w:tr>
    </w:tbl>
    <w:p w:rsidR="00BF7906" w:rsidRPr="00B31385" w:rsidRDefault="00BF7906" w:rsidP="00A006AC">
      <w:pPr>
        <w:rPr>
          <w:rFonts w:ascii="Times New Roman" w:hAnsi="Times New Roman" w:cs="Times New Roman"/>
        </w:rPr>
      </w:pPr>
    </w:p>
    <w:sectPr w:rsidR="00BF7906" w:rsidRPr="00B31385" w:rsidSect="00A006AC">
      <w:head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057C" w:rsidRDefault="00BC057C" w:rsidP="002B14E1">
      <w:pPr>
        <w:spacing w:after="0" w:line="240" w:lineRule="auto"/>
      </w:pPr>
      <w:r>
        <w:separator/>
      </w:r>
    </w:p>
  </w:endnote>
  <w:endnote w:type="continuationSeparator" w:id="0">
    <w:p w:rsidR="00BC057C" w:rsidRDefault="00BC057C" w:rsidP="002B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057C" w:rsidRDefault="00BC057C" w:rsidP="002B14E1">
      <w:pPr>
        <w:spacing w:after="0" w:line="240" w:lineRule="auto"/>
      </w:pPr>
      <w:r>
        <w:separator/>
      </w:r>
    </w:p>
  </w:footnote>
  <w:footnote w:type="continuationSeparator" w:id="0">
    <w:p w:rsidR="00BC057C" w:rsidRDefault="00BC057C" w:rsidP="002B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14E1" w:rsidRDefault="002B14E1" w:rsidP="002B14E1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027C"/>
    <w:multiLevelType w:val="hybridMultilevel"/>
    <w:tmpl w:val="392E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152"/>
    <w:multiLevelType w:val="multilevel"/>
    <w:tmpl w:val="9AC64C14"/>
    <w:lvl w:ilvl="0">
      <w:start w:val="5"/>
      <w:numFmt w:val="decimalZero"/>
      <w:lvlText w:val="%1"/>
      <w:lvlJc w:val="left"/>
      <w:pPr>
        <w:ind w:left="1000" w:hanging="10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0" w:hanging="10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5909878">
    <w:abstractNumId w:val="0"/>
  </w:num>
  <w:num w:numId="2" w16cid:durableId="2963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3F"/>
    <w:rsid w:val="000536A4"/>
    <w:rsid w:val="00062C23"/>
    <w:rsid w:val="000E64AA"/>
    <w:rsid w:val="0011295E"/>
    <w:rsid w:val="00200BD4"/>
    <w:rsid w:val="002101DB"/>
    <w:rsid w:val="00282C03"/>
    <w:rsid w:val="002A547C"/>
    <w:rsid w:val="002B14E1"/>
    <w:rsid w:val="00350146"/>
    <w:rsid w:val="003A6DDB"/>
    <w:rsid w:val="00490EC3"/>
    <w:rsid w:val="00516DDA"/>
    <w:rsid w:val="0057033B"/>
    <w:rsid w:val="005B2C0A"/>
    <w:rsid w:val="00656413"/>
    <w:rsid w:val="00741456"/>
    <w:rsid w:val="00793769"/>
    <w:rsid w:val="007962AE"/>
    <w:rsid w:val="007D7AF4"/>
    <w:rsid w:val="00802007"/>
    <w:rsid w:val="0082590F"/>
    <w:rsid w:val="0087533B"/>
    <w:rsid w:val="008B526B"/>
    <w:rsid w:val="008F1FDB"/>
    <w:rsid w:val="008F2BCB"/>
    <w:rsid w:val="00982DD4"/>
    <w:rsid w:val="009C32D3"/>
    <w:rsid w:val="009E043F"/>
    <w:rsid w:val="00A006AC"/>
    <w:rsid w:val="00A06702"/>
    <w:rsid w:val="00A529D4"/>
    <w:rsid w:val="00A82A77"/>
    <w:rsid w:val="00AF2C65"/>
    <w:rsid w:val="00B31385"/>
    <w:rsid w:val="00BC057C"/>
    <w:rsid w:val="00BF7906"/>
    <w:rsid w:val="00D11038"/>
    <w:rsid w:val="00D9713A"/>
    <w:rsid w:val="00DE229C"/>
    <w:rsid w:val="00F0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25F5-D566-4DB4-A19E-4CF5709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2">
    <w:name w:val="Grid Table 2 Accent 2"/>
    <w:basedOn w:val="NormalTablo"/>
    <w:uiPriority w:val="47"/>
    <w:rsid w:val="0087533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5Koyu-Vurgu2">
    <w:name w:val="Grid Table 5 Dark Accent 2"/>
    <w:basedOn w:val="NormalTablo"/>
    <w:uiPriority w:val="50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uTablo4-Vurgu2">
    <w:name w:val="Grid Table 4 Accent 2"/>
    <w:basedOn w:val="NormalTablo"/>
    <w:uiPriority w:val="49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753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87533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8753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B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14E1"/>
  </w:style>
  <w:style w:type="paragraph" w:styleId="AltBilgi">
    <w:name w:val="footer"/>
    <w:basedOn w:val="Normal"/>
    <w:link w:val="AltBilgiChar"/>
    <w:uiPriority w:val="99"/>
    <w:unhideWhenUsed/>
    <w:rsid w:val="002B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Eşref Erdoğan</cp:lastModifiedBy>
  <cp:revision>24</cp:revision>
  <dcterms:created xsi:type="dcterms:W3CDTF">2024-11-20T13:14:00Z</dcterms:created>
  <dcterms:modified xsi:type="dcterms:W3CDTF">2025-01-05T08:58:00Z</dcterms:modified>
</cp:coreProperties>
</file>